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6A4" w:rsidRPr="006C18DF" w:rsidRDefault="0009513C" w:rsidP="0009513C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04FB5112" wp14:editId="1A1A46F3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906A4" w:rsidRPr="006C18DF" w:rsidRDefault="00CE4EFC">
      <w:pPr>
        <w:spacing w:after="0"/>
        <w:rPr>
          <w:lang w:val="ru-RU"/>
        </w:rPr>
      </w:pPr>
      <w:r w:rsidRPr="006C18DF">
        <w:rPr>
          <w:b/>
          <w:lang w:val="ru-RU"/>
        </w:rPr>
        <w:t>План проверок членов саморегулируемой организации</w:t>
      </w:r>
    </w:p>
    <w:p w:rsidR="001906A4" w:rsidRDefault="00CE4EFC">
      <w:pPr>
        <w:spacing w:after="0"/>
        <w:rPr>
          <w:b/>
          <w:lang w:val="ru-RU"/>
        </w:rPr>
      </w:pPr>
      <w:r w:rsidRPr="006C18DF">
        <w:rPr>
          <w:b/>
          <w:lang w:val="ru-RU"/>
        </w:rPr>
        <w:t>Ассоциации «Содружество профессиональных проектировщиков в строительстве» на ноябрь 2026 года.</w:t>
      </w:r>
    </w:p>
    <w:p w:rsidR="005F0F04" w:rsidRPr="006C18DF" w:rsidRDefault="005F0F04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1906A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Гентес Йапы Ве Эндюстри Тесислери Тиджарет Лимитед Ширкети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9909009166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Турецкая Республика, Стамбул, Йешилкёй, Бакыркёй, Стамбульский всемирный торговый центр, корп.А1, эт.6, №246-247-248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АпексСтрой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9200007592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105064, г.Москва, вн.тер.г. муниципальный округ Басманный, Нижний Сусальный пер., дом 5, стр.5А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ГЛОБУС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9722025138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109147, г.Москва, вн.тер.г.муниципальный округ Таганский, ул.Марксистская, дом 34, к.4, помещ .1/А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САТКОМ-СТ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6511003588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694530, Сахалинская область, г.о.Курильский, с.Китовое, ул.Зеленая, стр.5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Техностил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5032332544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143040, Московская область, г.о.Одинцовский, г.Голицыно, Звенигородское ш., дом 15, офис 40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АНВИК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7737017351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115304, г.Москва, ул.Каспийская, дом 22, корп.1, стр.5, эт.4, пом.</w:t>
            </w:r>
            <w:r>
              <w:t>VIII</w:t>
            </w:r>
            <w:r w:rsidRPr="006C18DF">
              <w:rPr>
                <w:lang w:val="ru-RU"/>
              </w:rPr>
              <w:t>, комн.13, офис 46</w:t>
            </w:r>
          </w:p>
        </w:tc>
      </w:tr>
      <w:tr w:rsidR="001906A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Стройальянс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7728420613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 w:rsidRPr="006C18DF">
              <w:rPr>
                <w:lang w:val="ru-RU"/>
              </w:rPr>
              <w:t xml:space="preserve">119421, г. Москва, вн. тер. г. Муниципальный Округ Обручевский, пр-кт Ленинский, д. 111, к. 1, помещ. </w:t>
            </w:r>
            <w:r>
              <w:t>24Н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МостЛифтСтрой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4345369639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 xml:space="preserve">119618, г.Москва, вн.тер.г. муниципальный округ Солнцево, </w:t>
            </w:r>
            <w:r w:rsidRPr="006C18DF">
              <w:rPr>
                <w:lang w:val="ru-RU"/>
              </w:rPr>
              <w:lastRenderedPageBreak/>
              <w:t>ул.50 лет.Октября, дом 4, эт.3, офис 7 "Б"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Компания ПМП Электро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7706753489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117570, г.Москва, вн.тер.г. муниципальный округ Чертаново Центральное, ул.Красного Маяка, дом 16, эт.3, пом.</w:t>
            </w:r>
            <w:r>
              <w:t>V</w:t>
            </w:r>
            <w:r w:rsidRPr="006C18DF">
              <w:rPr>
                <w:lang w:val="ru-RU"/>
              </w:rPr>
              <w:t>, комн.2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СтройТехЗащита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7723499338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121353, г.Москва, Сколковское шоссе, дом 31, стр.2, эт.6, пом.</w:t>
            </w:r>
            <w:r>
              <w:t>I</w:t>
            </w:r>
            <w:r w:rsidRPr="006C18DF">
              <w:rPr>
                <w:lang w:val="ru-RU"/>
              </w:rPr>
              <w:t>, комн.40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ПАРК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7733187313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119571, г.Москва, просп.Вернадского, дом 92, помещ.40А/6/2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КОМПАНИЯ ВЕРТИКАЛЬ ЮГ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7733295510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125480, г.Москва, ул.Героев Панфиловцев, дом 29, корп.2, кв.200</w:t>
            </w:r>
          </w:p>
        </w:tc>
      </w:tr>
      <w:tr w:rsidR="001906A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Меркурий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7733818375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 w:rsidRPr="006C18DF">
              <w:rPr>
                <w:lang w:val="ru-RU"/>
              </w:rPr>
              <w:t xml:space="preserve">123100, г. Москва, вн. тер. г. Муниципальный Округ Пресненский, ул. </w:t>
            </w:r>
            <w:r>
              <w:t>Мантулинская, д. 9, к. 3, этаж/помещ. 2/2Н, ком./офис 2/2Б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ТЭП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7734433674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123423, г.Москва, ул. 3-я Хорошевская, дом 20, эт. 2, ком.205</w:t>
            </w:r>
          </w:p>
        </w:tc>
      </w:tr>
      <w:tr w:rsidR="001906A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РУТЕК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7734436234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 w:rsidRPr="006C18DF">
              <w:rPr>
                <w:lang w:val="ru-RU"/>
              </w:rPr>
              <w:t xml:space="preserve">123458, г. Москва, вн.тер.г. муниципальный округ Строгино, ул. </w:t>
            </w:r>
            <w:r>
              <w:t>Маршала Прошлякова, д. 30, помещ. 15/7/3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Агровент-М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7737522072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115404, г.Москва, ул.6-я Радиальная, дом 24, стр.1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СК СтройИнвестИнжиниринг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1604010540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423730, Республика Татарстан, Актанышский район, д.Аняково, ул.Ш.Шаймиева, дом 8А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АЗС-ПРОЕКТ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1644103889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423464, Республика Татарстан, г.Альметьевск, ул.Ломоносова, дом 53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Эксперт Студио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1657144064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420136, Республика Татарстан, г.Казань, ул.Фатыха Амирхана, д.103, пом.1007</w:t>
            </w:r>
          </w:p>
        </w:tc>
      </w:tr>
      <w:tr w:rsidR="001906A4" w:rsidRPr="005F0F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190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Эпюр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Default="00CE4EFC">
            <w:pPr>
              <w:spacing w:after="0" w:line="240" w:lineRule="auto"/>
            </w:pPr>
            <w:r>
              <w:t>1685016307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6A4" w:rsidRPr="006C18DF" w:rsidRDefault="00CE4EFC">
            <w:pPr>
              <w:spacing w:after="0" w:line="240" w:lineRule="auto"/>
              <w:rPr>
                <w:lang w:val="ru-RU"/>
              </w:rPr>
            </w:pPr>
            <w:r w:rsidRPr="006C18DF">
              <w:rPr>
                <w:lang w:val="ru-RU"/>
              </w:rPr>
              <w:t>420136, Республика Татарстан, г.Казань, ул.Фатыха Амирхана, д.105, кв.51</w:t>
            </w:r>
          </w:p>
        </w:tc>
      </w:tr>
    </w:tbl>
    <w:p w:rsidR="00CE4EFC" w:rsidRPr="006C18DF" w:rsidRDefault="00CE4EFC">
      <w:pPr>
        <w:rPr>
          <w:lang w:val="ru-RU"/>
        </w:rPr>
      </w:pPr>
    </w:p>
    <w:sectPr w:rsidR="00CE4EFC" w:rsidRPr="006C18DF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0CA158C"/>
    <w:multiLevelType w:val="multilevel"/>
    <w:tmpl w:val="A894B1C6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513C"/>
    <w:rsid w:val="0015074B"/>
    <w:rsid w:val="00185842"/>
    <w:rsid w:val="001906A4"/>
    <w:rsid w:val="0029639D"/>
    <w:rsid w:val="00326F90"/>
    <w:rsid w:val="005F0F04"/>
    <w:rsid w:val="006C18DF"/>
    <w:rsid w:val="00AA1D8D"/>
    <w:rsid w:val="00B47730"/>
    <w:rsid w:val="00CB0664"/>
    <w:rsid w:val="00CE4E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0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09513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0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0951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867633-12E7-4A46-A924-811D72BC4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5</cp:revision>
  <dcterms:created xsi:type="dcterms:W3CDTF">2013-12-23T23:15:00Z</dcterms:created>
  <dcterms:modified xsi:type="dcterms:W3CDTF">2026-09-28T09:24:00Z</dcterms:modified>
  <cp:category/>
</cp:coreProperties>
</file>